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1" w:rsidRPr="00702DC6" w:rsidRDefault="005B42C0" w:rsidP="00C75A91">
      <w:pPr>
        <w:ind w:right="-2"/>
        <w:jc w:val="center"/>
        <w:rPr>
          <w:color w:val="000000"/>
          <w:sz w:val="6"/>
          <w:szCs w:val="6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91" w:rsidRDefault="00C75A91" w:rsidP="00C75A9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ТРОЇЦЬКА РАЙОННА</w:t>
      </w:r>
      <w:r w:rsidRPr="00702DC6">
        <w:rPr>
          <w:b/>
          <w:color w:val="000000"/>
          <w:sz w:val="28"/>
          <w:szCs w:val="28"/>
          <w:lang w:val="uk-UA"/>
        </w:rPr>
        <w:t xml:space="preserve"> ДЕРЖАВНА АДМІНІСТРАЦІЯ</w:t>
      </w:r>
    </w:p>
    <w:p w:rsidR="00593A4B" w:rsidRPr="00066701" w:rsidRDefault="00593A4B" w:rsidP="00C75A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ЛУГАНСЬКОЇ ОБЛАСТІ</w:t>
      </w:r>
    </w:p>
    <w:p w:rsidR="00C75A91" w:rsidRPr="00702DC6" w:rsidRDefault="00C75A91" w:rsidP="00C75A91">
      <w:pPr>
        <w:jc w:val="center"/>
        <w:rPr>
          <w:b/>
          <w:color w:val="000000"/>
          <w:sz w:val="16"/>
          <w:szCs w:val="16"/>
          <w:lang w:val="uk-UA"/>
        </w:rPr>
      </w:pPr>
    </w:p>
    <w:p w:rsidR="00C75A91" w:rsidRPr="006E3F79" w:rsidRDefault="00C75A91" w:rsidP="00C75A91">
      <w:pPr>
        <w:pStyle w:val="1"/>
        <w:spacing w:line="216" w:lineRule="auto"/>
        <w:rPr>
          <w:rFonts w:ascii="Times New Roman" w:hAnsi="Times New Roman"/>
          <w:b/>
          <w:color w:val="000000"/>
          <w:spacing w:val="20"/>
          <w:sz w:val="16"/>
          <w:szCs w:val="16"/>
        </w:rPr>
      </w:pPr>
      <w:r w:rsidRPr="006E3F79">
        <w:rPr>
          <w:rFonts w:ascii="Times New Roman" w:hAnsi="Times New Roman"/>
          <w:b/>
          <w:color w:val="000000"/>
          <w:spacing w:val="20"/>
          <w:sz w:val="36"/>
          <w:szCs w:val="36"/>
        </w:rPr>
        <w:t>РОЗПОРЯДЖЕННЯ</w:t>
      </w:r>
    </w:p>
    <w:p w:rsidR="00C75A91" w:rsidRPr="00702DC6" w:rsidRDefault="00C75A91" w:rsidP="00C75A91">
      <w:pPr>
        <w:jc w:val="center"/>
        <w:rPr>
          <w:b/>
          <w:color w:val="000000"/>
          <w:sz w:val="28"/>
          <w:szCs w:val="28"/>
          <w:lang w:val="uk-UA"/>
        </w:rPr>
      </w:pPr>
      <w:r w:rsidRPr="00702DC6">
        <w:rPr>
          <w:b/>
          <w:color w:val="000000"/>
          <w:sz w:val="28"/>
          <w:szCs w:val="28"/>
          <w:lang w:val="uk-UA"/>
        </w:rPr>
        <w:t xml:space="preserve">голови </w:t>
      </w:r>
      <w:r>
        <w:rPr>
          <w:b/>
          <w:color w:val="000000"/>
          <w:sz w:val="28"/>
          <w:szCs w:val="28"/>
          <w:lang w:val="uk-UA"/>
        </w:rPr>
        <w:t>районної</w:t>
      </w:r>
      <w:r w:rsidRPr="00702DC6">
        <w:rPr>
          <w:b/>
          <w:color w:val="000000"/>
          <w:sz w:val="28"/>
          <w:szCs w:val="28"/>
          <w:lang w:val="uk-UA"/>
        </w:rPr>
        <w:t xml:space="preserve"> державної адміністрації</w:t>
      </w:r>
    </w:p>
    <w:p w:rsidR="00C75A91" w:rsidRPr="00702DC6" w:rsidRDefault="00C75A91" w:rsidP="0016745C">
      <w:pPr>
        <w:tabs>
          <w:tab w:val="left" w:pos="5559"/>
        </w:tabs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ab/>
      </w:r>
    </w:p>
    <w:p w:rsidR="00C10F4B" w:rsidRPr="00702DC6" w:rsidRDefault="005B42C0" w:rsidP="00C75A91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04 вересня 2018 року</w:t>
      </w:r>
      <w:r w:rsidR="00B22508">
        <w:rPr>
          <w:b/>
          <w:color w:val="000000"/>
          <w:lang w:val="uk-UA"/>
        </w:rPr>
        <w:t xml:space="preserve"> </w:t>
      </w:r>
      <w:r w:rsidR="006C2AB3">
        <w:rPr>
          <w:b/>
          <w:color w:val="000000"/>
          <w:lang w:val="uk-UA"/>
        </w:rPr>
        <w:tab/>
      </w:r>
      <w:r w:rsidR="00C75A91" w:rsidRPr="00702DC6">
        <w:rPr>
          <w:b/>
          <w:color w:val="000000"/>
          <w:lang w:val="uk-UA"/>
        </w:rPr>
        <w:tab/>
      </w:r>
      <w:r w:rsidR="00C75A91">
        <w:rPr>
          <w:b/>
          <w:color w:val="000000"/>
          <w:lang w:val="uk-UA"/>
        </w:rPr>
        <w:t xml:space="preserve">            </w:t>
      </w:r>
      <w:proofErr w:type="spellStart"/>
      <w:r w:rsidR="00C75A91">
        <w:rPr>
          <w:b/>
          <w:color w:val="000000"/>
          <w:lang w:val="uk-UA"/>
        </w:rPr>
        <w:t>смт</w:t>
      </w:r>
      <w:proofErr w:type="spellEnd"/>
      <w:r w:rsidR="00C75A91">
        <w:rPr>
          <w:b/>
          <w:color w:val="000000"/>
          <w:lang w:val="uk-UA"/>
        </w:rPr>
        <w:t xml:space="preserve"> Троїцьке</w:t>
      </w:r>
      <w:r w:rsidR="00C75A91" w:rsidRPr="00702DC6">
        <w:rPr>
          <w:b/>
          <w:color w:val="000000"/>
          <w:lang w:val="uk-UA"/>
        </w:rPr>
        <w:tab/>
        <w:t xml:space="preserve">          </w:t>
      </w:r>
      <w:r w:rsidR="00C75A91">
        <w:rPr>
          <w:b/>
          <w:color w:val="000000"/>
          <w:lang w:val="uk-UA"/>
        </w:rPr>
        <w:t xml:space="preserve">                    </w:t>
      </w:r>
      <w:r w:rsidR="00C75A91" w:rsidRPr="00702DC6">
        <w:rPr>
          <w:b/>
          <w:color w:val="000000"/>
          <w:lang w:val="uk-UA"/>
        </w:rPr>
        <w:t xml:space="preserve">   </w:t>
      </w:r>
      <w:r w:rsidR="008F2354">
        <w:rPr>
          <w:b/>
          <w:color w:val="000000"/>
          <w:lang w:val="uk-UA"/>
        </w:rPr>
        <w:t xml:space="preserve">№ </w:t>
      </w:r>
      <w:r>
        <w:rPr>
          <w:b/>
          <w:color w:val="000000"/>
          <w:lang w:val="uk-UA"/>
        </w:rPr>
        <w:t>329</w:t>
      </w:r>
    </w:p>
    <w:p w:rsidR="00806160" w:rsidRDefault="00806160" w:rsidP="00C75A91">
      <w:pPr>
        <w:rPr>
          <w:rFonts w:ascii="Courier New" w:hAnsi="Courier New"/>
          <w:lang w:val="uk-UA"/>
        </w:rPr>
      </w:pPr>
    </w:p>
    <w:p w:rsidR="00DF65A3" w:rsidRDefault="00DF65A3" w:rsidP="00C75A91">
      <w:pPr>
        <w:rPr>
          <w:rFonts w:ascii="Courier New" w:hAnsi="Courier New"/>
          <w:lang w:val="uk-UA"/>
        </w:rPr>
      </w:pPr>
    </w:p>
    <w:p w:rsidR="00093AB4" w:rsidRDefault="00093AB4" w:rsidP="00C75A91">
      <w:pPr>
        <w:rPr>
          <w:rFonts w:ascii="Courier New" w:hAnsi="Courier New"/>
          <w:lang w:val="uk-UA"/>
        </w:rPr>
      </w:pPr>
    </w:p>
    <w:p w:rsidR="00CD5123" w:rsidRPr="00027F92" w:rsidRDefault="004B0282" w:rsidP="00027F92">
      <w:pPr>
        <w:ind w:right="453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передачу у </w:t>
      </w:r>
      <w:r w:rsidR="00AF3CB5">
        <w:rPr>
          <w:b/>
          <w:sz w:val="28"/>
          <w:lang w:val="uk-UA"/>
        </w:rPr>
        <w:t xml:space="preserve">приватну </w:t>
      </w:r>
      <w:r w:rsidR="00486383">
        <w:rPr>
          <w:b/>
          <w:sz w:val="28"/>
          <w:lang w:val="uk-UA"/>
        </w:rPr>
        <w:t>власність земельн</w:t>
      </w:r>
      <w:r w:rsidR="009C591F">
        <w:rPr>
          <w:b/>
          <w:sz w:val="28"/>
          <w:lang w:val="uk-UA"/>
        </w:rPr>
        <w:t>ої</w:t>
      </w:r>
      <w:r>
        <w:rPr>
          <w:b/>
          <w:sz w:val="28"/>
          <w:lang w:val="uk-UA"/>
        </w:rPr>
        <w:t xml:space="preserve"> ділян</w:t>
      </w:r>
      <w:r w:rsidR="00486383">
        <w:rPr>
          <w:b/>
          <w:sz w:val="28"/>
          <w:lang w:val="uk-UA"/>
        </w:rPr>
        <w:t>к</w:t>
      </w:r>
      <w:r w:rsidR="009C591F">
        <w:rPr>
          <w:b/>
          <w:sz w:val="28"/>
          <w:lang w:val="uk-UA"/>
        </w:rPr>
        <w:t>и</w:t>
      </w:r>
      <w:r>
        <w:rPr>
          <w:b/>
          <w:sz w:val="28"/>
          <w:lang w:val="uk-UA"/>
        </w:rPr>
        <w:t xml:space="preserve"> </w:t>
      </w:r>
      <w:r w:rsidR="009C591F">
        <w:rPr>
          <w:b/>
          <w:sz w:val="28"/>
          <w:lang w:val="uk-UA"/>
        </w:rPr>
        <w:t>(паю</w:t>
      </w:r>
      <w:r w:rsidR="00FC16AA">
        <w:rPr>
          <w:b/>
          <w:sz w:val="28"/>
          <w:lang w:val="uk-UA"/>
        </w:rPr>
        <w:t xml:space="preserve">) </w:t>
      </w:r>
      <w:r w:rsidR="009C591F">
        <w:rPr>
          <w:b/>
          <w:sz w:val="28"/>
          <w:lang w:val="uk-UA"/>
        </w:rPr>
        <w:t xml:space="preserve">поліпшених </w:t>
      </w:r>
      <w:r w:rsidR="00486383">
        <w:rPr>
          <w:b/>
          <w:sz w:val="28"/>
          <w:lang w:val="uk-UA"/>
        </w:rPr>
        <w:t>пасовищ</w:t>
      </w:r>
      <w:r w:rsidR="00D03023">
        <w:rPr>
          <w:b/>
          <w:sz w:val="28"/>
          <w:lang w:val="uk-UA"/>
        </w:rPr>
        <w:t xml:space="preserve"> </w:t>
      </w:r>
      <w:r w:rsidR="00FC16AA">
        <w:rPr>
          <w:b/>
          <w:sz w:val="28"/>
          <w:lang w:val="uk-UA"/>
        </w:rPr>
        <w:t>гр.</w:t>
      </w:r>
      <w:r w:rsidR="00F86BA7">
        <w:rPr>
          <w:b/>
          <w:sz w:val="28"/>
          <w:lang w:val="uk-UA"/>
        </w:rPr>
        <w:t xml:space="preserve"> З</w:t>
      </w:r>
      <w:r w:rsidR="009C591F">
        <w:rPr>
          <w:b/>
          <w:sz w:val="28"/>
          <w:lang w:val="uk-UA"/>
        </w:rPr>
        <w:t>.</w:t>
      </w:r>
    </w:p>
    <w:p w:rsidR="00DF65A3" w:rsidRDefault="00DF65A3" w:rsidP="00CD5123">
      <w:pPr>
        <w:widowControl w:val="0"/>
        <w:suppressLineNumbers/>
        <w:spacing w:line="204" w:lineRule="auto"/>
        <w:rPr>
          <w:sz w:val="28"/>
          <w:lang w:val="uk-UA"/>
        </w:rPr>
      </w:pPr>
    </w:p>
    <w:p w:rsidR="00C2544D" w:rsidRDefault="00CD5123" w:rsidP="00AE6B4F">
      <w:pPr>
        <w:ind w:firstLine="720"/>
        <w:jc w:val="both"/>
        <w:rPr>
          <w:sz w:val="28"/>
          <w:lang w:val="uk-UA"/>
        </w:rPr>
      </w:pPr>
      <w:r w:rsidRPr="00CD5123">
        <w:rPr>
          <w:sz w:val="28"/>
          <w:lang w:val="uk-UA"/>
        </w:rPr>
        <w:t xml:space="preserve">Розглянувши </w:t>
      </w:r>
      <w:r w:rsidR="004B0282">
        <w:rPr>
          <w:sz w:val="28"/>
          <w:lang w:val="uk-UA"/>
        </w:rPr>
        <w:t>заяву</w:t>
      </w:r>
      <w:r w:rsidR="001A6D15">
        <w:rPr>
          <w:sz w:val="28"/>
          <w:lang w:val="uk-UA"/>
        </w:rPr>
        <w:t xml:space="preserve"> довіреної особи </w:t>
      </w:r>
      <w:r w:rsidR="009C591F">
        <w:rPr>
          <w:sz w:val="28"/>
          <w:lang w:val="uk-UA"/>
        </w:rPr>
        <w:t>Ч</w:t>
      </w:r>
      <w:r w:rsidR="00331421">
        <w:rPr>
          <w:sz w:val="28"/>
          <w:lang w:val="uk-UA"/>
        </w:rPr>
        <w:t>.</w:t>
      </w:r>
      <w:r w:rsidR="00D03023">
        <w:rPr>
          <w:sz w:val="28"/>
          <w:lang w:val="uk-UA"/>
        </w:rPr>
        <w:t xml:space="preserve"> </w:t>
      </w:r>
      <w:r w:rsidR="00FC16AA">
        <w:rPr>
          <w:sz w:val="28"/>
          <w:lang w:val="uk-UA"/>
        </w:rPr>
        <w:t xml:space="preserve">гр. </w:t>
      </w:r>
      <w:r w:rsidR="009C591F">
        <w:rPr>
          <w:sz w:val="28"/>
          <w:lang w:val="uk-UA"/>
        </w:rPr>
        <w:t>З</w:t>
      </w:r>
      <w:r w:rsidR="00331421">
        <w:rPr>
          <w:sz w:val="28"/>
          <w:lang w:val="uk-UA"/>
        </w:rPr>
        <w:t>.</w:t>
      </w:r>
      <w:r w:rsidR="00D03023">
        <w:rPr>
          <w:sz w:val="28"/>
          <w:lang w:val="uk-UA"/>
        </w:rPr>
        <w:t xml:space="preserve"> </w:t>
      </w:r>
      <w:r w:rsidR="004B0282">
        <w:rPr>
          <w:sz w:val="28"/>
          <w:lang w:val="uk-UA"/>
        </w:rPr>
        <w:t>про передачу у</w:t>
      </w:r>
      <w:r w:rsidR="00D03023">
        <w:rPr>
          <w:sz w:val="28"/>
          <w:lang w:val="uk-UA"/>
        </w:rPr>
        <w:t xml:space="preserve"> </w:t>
      </w:r>
      <w:r w:rsidR="004B0282">
        <w:rPr>
          <w:sz w:val="28"/>
          <w:lang w:val="uk-UA"/>
        </w:rPr>
        <w:t>приватну власність земельн</w:t>
      </w:r>
      <w:r w:rsidR="009C591F">
        <w:rPr>
          <w:sz w:val="28"/>
          <w:lang w:val="uk-UA"/>
        </w:rPr>
        <w:t>ої</w:t>
      </w:r>
      <w:r w:rsidR="004B0282">
        <w:rPr>
          <w:sz w:val="28"/>
          <w:lang w:val="uk-UA"/>
        </w:rPr>
        <w:t xml:space="preserve"> ділянк</w:t>
      </w:r>
      <w:r w:rsidR="009C591F">
        <w:rPr>
          <w:sz w:val="28"/>
          <w:lang w:val="uk-UA"/>
        </w:rPr>
        <w:t>и</w:t>
      </w:r>
      <w:r w:rsidR="00FC16AA">
        <w:rPr>
          <w:sz w:val="28"/>
          <w:lang w:val="uk-UA"/>
        </w:rPr>
        <w:t xml:space="preserve"> </w:t>
      </w:r>
      <w:r w:rsidR="009C591F">
        <w:rPr>
          <w:sz w:val="28"/>
          <w:lang w:val="uk-UA"/>
        </w:rPr>
        <w:t xml:space="preserve">(паю) </w:t>
      </w:r>
      <w:r w:rsidR="00FC16AA">
        <w:rPr>
          <w:sz w:val="28"/>
          <w:lang w:val="uk-UA"/>
        </w:rPr>
        <w:t>пасовищ поліпшених</w:t>
      </w:r>
      <w:r w:rsidR="004B0282">
        <w:rPr>
          <w:sz w:val="28"/>
          <w:lang w:val="uk-UA"/>
        </w:rPr>
        <w:t xml:space="preserve">, враховуючи </w:t>
      </w:r>
      <w:r w:rsidRPr="00CD5123">
        <w:rPr>
          <w:sz w:val="28"/>
          <w:lang w:val="uk-UA"/>
        </w:rPr>
        <w:t>Проект</w:t>
      </w:r>
      <w:r w:rsidR="00BF11E8">
        <w:rPr>
          <w:sz w:val="28"/>
          <w:lang w:val="uk-UA"/>
        </w:rPr>
        <w:t>и</w:t>
      </w:r>
      <w:r w:rsidRPr="00CD5123">
        <w:rPr>
          <w:sz w:val="28"/>
          <w:lang w:val="uk-UA"/>
        </w:rPr>
        <w:t xml:space="preserve"> землеустрою щодо організації території земельних часток (паїв) </w:t>
      </w:r>
      <w:r w:rsidR="004B0282">
        <w:rPr>
          <w:sz w:val="28"/>
          <w:lang w:val="uk-UA"/>
        </w:rPr>
        <w:t>пасовищ поліпшених</w:t>
      </w:r>
      <w:r w:rsidRPr="00CD5123">
        <w:rPr>
          <w:sz w:val="28"/>
          <w:lang w:val="uk-UA"/>
        </w:rPr>
        <w:t xml:space="preserve"> </w:t>
      </w:r>
      <w:r w:rsidR="00C57EB8">
        <w:rPr>
          <w:sz w:val="28"/>
          <w:lang w:val="uk-UA"/>
        </w:rPr>
        <w:t xml:space="preserve">та </w:t>
      </w:r>
      <w:proofErr w:type="spellStart"/>
      <w:r w:rsidR="00C57EB8">
        <w:rPr>
          <w:sz w:val="28"/>
          <w:lang w:val="uk-UA"/>
        </w:rPr>
        <w:t>природніх</w:t>
      </w:r>
      <w:proofErr w:type="spellEnd"/>
      <w:r w:rsidR="00C57EB8">
        <w:rPr>
          <w:sz w:val="28"/>
          <w:lang w:val="uk-UA"/>
        </w:rPr>
        <w:t xml:space="preserve"> </w:t>
      </w:r>
      <w:r w:rsidRPr="00CD5123">
        <w:rPr>
          <w:sz w:val="28"/>
          <w:lang w:val="uk-UA"/>
        </w:rPr>
        <w:t>власник</w:t>
      </w:r>
      <w:r w:rsidR="004B0282">
        <w:rPr>
          <w:sz w:val="28"/>
          <w:lang w:val="uk-UA"/>
        </w:rPr>
        <w:t>ам</w:t>
      </w:r>
      <w:r w:rsidRPr="00CD5123">
        <w:rPr>
          <w:sz w:val="28"/>
          <w:lang w:val="uk-UA"/>
        </w:rPr>
        <w:t xml:space="preserve"> сертифікатів на право на земельну ча</w:t>
      </w:r>
      <w:r w:rsidR="00FC16AA">
        <w:rPr>
          <w:sz w:val="28"/>
          <w:lang w:val="uk-UA"/>
        </w:rPr>
        <w:t>стку (пай) із земель колишнього</w:t>
      </w:r>
      <w:r w:rsidR="004B0282">
        <w:rPr>
          <w:sz w:val="28"/>
          <w:lang w:val="uk-UA"/>
        </w:rPr>
        <w:t xml:space="preserve"> </w:t>
      </w:r>
      <w:r w:rsidRPr="00CD5123">
        <w:rPr>
          <w:sz w:val="28"/>
          <w:lang w:val="uk-UA"/>
        </w:rPr>
        <w:t xml:space="preserve">КСП </w:t>
      </w:r>
      <w:r w:rsidR="004B0282">
        <w:rPr>
          <w:sz w:val="28"/>
          <w:lang w:val="uk-UA"/>
        </w:rPr>
        <w:t xml:space="preserve">ім. </w:t>
      </w:r>
      <w:r w:rsidR="001A6D15">
        <w:rPr>
          <w:sz w:val="28"/>
          <w:lang w:val="uk-UA"/>
        </w:rPr>
        <w:t>50-річчя Жовтня</w:t>
      </w:r>
      <w:r w:rsidRPr="00CD5123">
        <w:rPr>
          <w:sz w:val="28"/>
          <w:lang w:val="uk-UA"/>
        </w:rPr>
        <w:t>, розташованих за межами населених пунктів на території</w:t>
      </w:r>
      <w:r w:rsidR="004B0282">
        <w:rPr>
          <w:sz w:val="28"/>
          <w:lang w:val="uk-UA"/>
        </w:rPr>
        <w:t xml:space="preserve"> </w:t>
      </w:r>
      <w:r w:rsidR="00C57EB8">
        <w:rPr>
          <w:sz w:val="28"/>
          <w:lang w:val="uk-UA"/>
        </w:rPr>
        <w:t>Воєводсь</w:t>
      </w:r>
      <w:r w:rsidR="001A6D15">
        <w:rPr>
          <w:sz w:val="28"/>
          <w:lang w:val="uk-UA"/>
        </w:rPr>
        <w:t>кої</w:t>
      </w:r>
      <w:r w:rsidRPr="00CD5123">
        <w:rPr>
          <w:sz w:val="28"/>
          <w:lang w:val="uk-UA"/>
        </w:rPr>
        <w:t xml:space="preserve"> сільськ</w:t>
      </w:r>
      <w:r w:rsidR="004B0282">
        <w:rPr>
          <w:sz w:val="28"/>
          <w:lang w:val="uk-UA"/>
        </w:rPr>
        <w:t>ої</w:t>
      </w:r>
      <w:r w:rsidRPr="00CD5123">
        <w:rPr>
          <w:sz w:val="28"/>
          <w:lang w:val="uk-UA"/>
        </w:rPr>
        <w:t xml:space="preserve"> рад</w:t>
      </w:r>
      <w:r w:rsidR="004B0282">
        <w:rPr>
          <w:sz w:val="28"/>
          <w:lang w:val="uk-UA"/>
        </w:rPr>
        <w:t>и</w:t>
      </w:r>
      <w:r w:rsidRPr="00CD5123">
        <w:rPr>
          <w:sz w:val="28"/>
          <w:lang w:val="uk-UA"/>
        </w:rPr>
        <w:t xml:space="preserve"> Троїцького району Луганської області, </w:t>
      </w:r>
      <w:r w:rsidR="00BF11E8">
        <w:rPr>
          <w:sz w:val="28"/>
          <w:lang w:val="uk-UA"/>
        </w:rPr>
        <w:t>погоджених</w:t>
      </w:r>
      <w:r w:rsidR="004B0282">
        <w:rPr>
          <w:sz w:val="28"/>
          <w:lang w:val="uk-UA"/>
        </w:rPr>
        <w:t xml:space="preserve"> розпорядженням</w:t>
      </w:r>
      <w:r w:rsidR="00BF11E8">
        <w:rPr>
          <w:sz w:val="28"/>
          <w:lang w:val="uk-UA"/>
        </w:rPr>
        <w:t>и</w:t>
      </w:r>
      <w:r w:rsidR="004B0282">
        <w:rPr>
          <w:sz w:val="28"/>
          <w:lang w:val="uk-UA"/>
        </w:rPr>
        <w:t xml:space="preserve"> голови райдержадмі</w:t>
      </w:r>
      <w:r w:rsidR="00D03023">
        <w:rPr>
          <w:sz w:val="28"/>
          <w:lang w:val="uk-UA"/>
        </w:rPr>
        <w:t xml:space="preserve">ністрації </w:t>
      </w:r>
      <w:r w:rsidR="00BF11E8">
        <w:rPr>
          <w:sz w:val="28"/>
          <w:lang w:val="uk-UA"/>
        </w:rPr>
        <w:t>№</w:t>
      </w:r>
      <w:r w:rsidR="00686DCA">
        <w:rPr>
          <w:sz w:val="28"/>
          <w:lang w:val="uk-UA"/>
        </w:rPr>
        <w:t>№</w:t>
      </w:r>
      <w:r w:rsidR="00D03023">
        <w:rPr>
          <w:sz w:val="28"/>
          <w:lang w:val="uk-UA"/>
        </w:rPr>
        <w:t xml:space="preserve"> </w:t>
      </w:r>
      <w:r w:rsidR="00BF11E8">
        <w:rPr>
          <w:sz w:val="28"/>
          <w:lang w:val="uk-UA"/>
        </w:rPr>
        <w:t>391</w:t>
      </w:r>
      <w:r w:rsidR="00686DCA">
        <w:rPr>
          <w:sz w:val="28"/>
          <w:lang w:val="uk-UA"/>
        </w:rPr>
        <w:t>,</w:t>
      </w:r>
      <w:r w:rsidR="00D03023">
        <w:rPr>
          <w:sz w:val="28"/>
          <w:lang w:val="uk-UA"/>
        </w:rPr>
        <w:t xml:space="preserve"> </w:t>
      </w:r>
      <w:r w:rsidR="00686DCA">
        <w:rPr>
          <w:sz w:val="28"/>
          <w:lang w:val="uk-UA"/>
        </w:rPr>
        <w:t>392 від 08.12</w:t>
      </w:r>
      <w:r w:rsidR="00FC16AA">
        <w:rPr>
          <w:sz w:val="28"/>
          <w:lang w:val="uk-UA"/>
        </w:rPr>
        <w:t>.2017</w:t>
      </w:r>
      <w:r w:rsidR="009115AA">
        <w:rPr>
          <w:sz w:val="28"/>
          <w:lang w:val="uk-UA"/>
        </w:rPr>
        <w:t>,</w:t>
      </w:r>
      <w:r w:rsidR="00C2544D">
        <w:rPr>
          <w:sz w:val="28"/>
          <w:lang w:val="uk-UA"/>
        </w:rPr>
        <w:t xml:space="preserve"> враховуючи</w:t>
      </w:r>
      <w:r w:rsidR="009115AA">
        <w:rPr>
          <w:sz w:val="28"/>
          <w:lang w:val="uk-UA"/>
        </w:rPr>
        <w:t xml:space="preserve"> </w:t>
      </w:r>
      <w:r w:rsidR="00FC16AA">
        <w:rPr>
          <w:sz w:val="28"/>
          <w:lang w:val="uk-UA"/>
        </w:rPr>
        <w:t>сертифікат на пр</w:t>
      </w:r>
      <w:r w:rsidR="00D03023">
        <w:rPr>
          <w:sz w:val="28"/>
          <w:lang w:val="uk-UA"/>
        </w:rPr>
        <w:t>аво на земельну частку (пай) ЛГ0128</w:t>
      </w:r>
      <w:r w:rsidR="00F86BA7">
        <w:rPr>
          <w:sz w:val="28"/>
          <w:lang w:val="uk-UA"/>
        </w:rPr>
        <w:t>852</w:t>
      </w:r>
      <w:r w:rsidR="00FC16AA">
        <w:rPr>
          <w:sz w:val="28"/>
          <w:lang w:val="uk-UA"/>
        </w:rPr>
        <w:t xml:space="preserve">, </w:t>
      </w:r>
      <w:r w:rsidR="004B0282">
        <w:rPr>
          <w:sz w:val="28"/>
          <w:lang w:val="uk-UA"/>
        </w:rPr>
        <w:t>керуючись</w:t>
      </w:r>
      <w:r w:rsidRPr="00CD5123">
        <w:rPr>
          <w:sz w:val="28"/>
          <w:lang w:val="uk-UA"/>
        </w:rPr>
        <w:t xml:space="preserve"> ст.</w:t>
      </w:r>
      <w:r w:rsidR="00DF65A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ст. </w:t>
      </w:r>
      <w:r w:rsidRPr="00CD5123">
        <w:rPr>
          <w:sz w:val="28"/>
          <w:lang w:val="uk-UA"/>
        </w:rPr>
        <w:t>1</w:t>
      </w:r>
      <w:r w:rsidR="004B0282">
        <w:rPr>
          <w:sz w:val="28"/>
          <w:lang w:val="uk-UA"/>
        </w:rPr>
        <w:t>7, 25</w:t>
      </w:r>
      <w:r w:rsidRPr="00CD5123">
        <w:rPr>
          <w:sz w:val="28"/>
          <w:lang w:val="uk-UA"/>
        </w:rPr>
        <w:t xml:space="preserve"> Земельного кодексу України, </w:t>
      </w:r>
      <w:r w:rsidR="004B0282">
        <w:rPr>
          <w:sz w:val="28"/>
          <w:lang w:val="uk-UA"/>
        </w:rPr>
        <w:t>ст. 49</w:t>
      </w:r>
      <w:r w:rsidR="004B0282">
        <w:rPr>
          <w:sz w:val="28"/>
          <w:vertAlign w:val="superscript"/>
          <w:lang w:val="uk-UA"/>
        </w:rPr>
        <w:t>1</w:t>
      </w:r>
      <w:r w:rsidR="004B0282">
        <w:rPr>
          <w:sz w:val="28"/>
          <w:lang w:val="uk-UA"/>
        </w:rPr>
        <w:t xml:space="preserve"> Закону України «Про землеустрій»</w:t>
      </w:r>
      <w:r w:rsidRPr="00CD5123">
        <w:rPr>
          <w:sz w:val="28"/>
          <w:lang w:val="uk-UA"/>
        </w:rPr>
        <w:t>, Закон</w:t>
      </w:r>
      <w:r w:rsidR="004B0282">
        <w:rPr>
          <w:sz w:val="28"/>
          <w:lang w:val="uk-UA"/>
        </w:rPr>
        <w:t>ом</w:t>
      </w:r>
      <w:r w:rsidRPr="00CD5123">
        <w:rPr>
          <w:sz w:val="28"/>
          <w:lang w:val="uk-UA"/>
        </w:rPr>
        <w:t xml:space="preserve"> України «Про порядок виділення в натурі (на місцевості) земельних ділянок власникам земельних часток (</w:t>
      </w:r>
      <w:r w:rsidR="004B0282">
        <w:rPr>
          <w:sz w:val="28"/>
          <w:lang w:val="uk-UA"/>
        </w:rPr>
        <w:t>паїв)»,</w:t>
      </w:r>
      <w:r w:rsidRPr="00CD5123">
        <w:rPr>
          <w:sz w:val="28"/>
          <w:lang w:val="uk-UA"/>
        </w:rPr>
        <w:t xml:space="preserve"> </w:t>
      </w:r>
      <w:r w:rsidR="00D518A7">
        <w:rPr>
          <w:sz w:val="28"/>
          <w:lang w:val="uk-UA"/>
        </w:rPr>
        <w:t xml:space="preserve">           </w:t>
      </w:r>
      <w:r w:rsidRPr="00CD5123">
        <w:rPr>
          <w:sz w:val="28"/>
          <w:lang w:val="uk-UA"/>
        </w:rPr>
        <w:t>ст.</w:t>
      </w:r>
      <w:r>
        <w:rPr>
          <w:sz w:val="28"/>
          <w:lang w:val="uk-UA"/>
        </w:rPr>
        <w:t xml:space="preserve"> </w:t>
      </w:r>
      <w:r w:rsidR="009115AA">
        <w:rPr>
          <w:sz w:val="28"/>
          <w:lang w:val="uk-UA"/>
        </w:rPr>
        <w:t>ст. 39, 41</w:t>
      </w:r>
      <w:r w:rsidR="00221418">
        <w:rPr>
          <w:sz w:val="28"/>
          <w:lang w:val="uk-UA"/>
        </w:rPr>
        <w:t xml:space="preserve"> Закону України «</w:t>
      </w:r>
      <w:r w:rsidRPr="00CD5123">
        <w:rPr>
          <w:sz w:val="28"/>
          <w:lang w:val="uk-UA"/>
        </w:rPr>
        <w:t>Про м</w:t>
      </w:r>
      <w:r w:rsidR="00DF65A3">
        <w:rPr>
          <w:sz w:val="28"/>
          <w:lang w:val="uk-UA"/>
        </w:rPr>
        <w:t>ісцеві державні а</w:t>
      </w:r>
      <w:r w:rsidR="0068061B">
        <w:rPr>
          <w:sz w:val="28"/>
          <w:lang w:val="uk-UA"/>
        </w:rPr>
        <w:t>дміністрації</w:t>
      </w:r>
      <w:r w:rsidR="00221418">
        <w:rPr>
          <w:sz w:val="28"/>
          <w:lang w:val="uk-UA"/>
        </w:rPr>
        <w:t>»</w:t>
      </w:r>
      <w:r w:rsidR="00C2544D">
        <w:rPr>
          <w:sz w:val="28"/>
          <w:lang w:val="uk-UA"/>
        </w:rPr>
        <w:t>:</w:t>
      </w:r>
      <w:r w:rsidR="00DF65A3">
        <w:rPr>
          <w:sz w:val="28"/>
          <w:lang w:val="uk-UA"/>
        </w:rPr>
        <w:t xml:space="preserve"> </w:t>
      </w:r>
    </w:p>
    <w:p w:rsidR="00C2544D" w:rsidRDefault="00C2544D" w:rsidP="00AE6B4F">
      <w:pPr>
        <w:ind w:firstLine="720"/>
        <w:jc w:val="both"/>
        <w:rPr>
          <w:sz w:val="28"/>
          <w:lang w:val="uk-UA"/>
        </w:rPr>
      </w:pPr>
    </w:p>
    <w:p w:rsidR="00DE12A1" w:rsidRPr="00DF65A3" w:rsidRDefault="00AE6B4F" w:rsidP="00AE6B4F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9115AA">
        <w:rPr>
          <w:sz w:val="28"/>
          <w:lang w:val="uk-UA"/>
        </w:rPr>
        <w:t xml:space="preserve">ередати у приватну власність </w:t>
      </w:r>
      <w:r w:rsidR="00FC16AA">
        <w:rPr>
          <w:sz w:val="28"/>
          <w:lang w:val="uk-UA"/>
        </w:rPr>
        <w:t xml:space="preserve">гр. </w:t>
      </w:r>
      <w:r w:rsidR="009C591F">
        <w:rPr>
          <w:sz w:val="28"/>
          <w:lang w:val="uk-UA"/>
        </w:rPr>
        <w:t>З</w:t>
      </w:r>
      <w:r w:rsidR="00331421">
        <w:rPr>
          <w:sz w:val="28"/>
          <w:lang w:val="uk-UA"/>
        </w:rPr>
        <w:t>.</w:t>
      </w:r>
      <w:r w:rsidR="00D03023">
        <w:rPr>
          <w:sz w:val="28"/>
          <w:lang w:val="uk-UA"/>
        </w:rPr>
        <w:t xml:space="preserve"> земельн</w:t>
      </w:r>
      <w:r w:rsidR="009C591F">
        <w:rPr>
          <w:sz w:val="28"/>
          <w:lang w:val="uk-UA"/>
        </w:rPr>
        <w:t>у</w:t>
      </w:r>
      <w:r w:rsidR="00D03023">
        <w:rPr>
          <w:sz w:val="28"/>
          <w:lang w:val="uk-UA"/>
        </w:rPr>
        <w:t xml:space="preserve"> ділянк</w:t>
      </w:r>
      <w:r w:rsidR="009C591F">
        <w:rPr>
          <w:sz w:val="28"/>
          <w:lang w:val="uk-UA"/>
        </w:rPr>
        <w:t>у (пай)</w:t>
      </w:r>
      <w:r w:rsidR="00D03023">
        <w:rPr>
          <w:sz w:val="28"/>
          <w:lang w:val="uk-UA"/>
        </w:rPr>
        <w:t>:</w:t>
      </w:r>
      <w:r w:rsidR="009C591F">
        <w:rPr>
          <w:sz w:val="28"/>
          <w:lang w:val="uk-UA"/>
        </w:rPr>
        <w:t xml:space="preserve"> </w:t>
      </w:r>
      <w:r w:rsidR="00FC16AA">
        <w:rPr>
          <w:sz w:val="28"/>
          <w:lang w:val="uk-UA"/>
        </w:rPr>
        <w:t xml:space="preserve">№ </w:t>
      </w:r>
      <w:r w:rsidR="00D03023">
        <w:rPr>
          <w:sz w:val="28"/>
          <w:lang w:val="uk-UA"/>
        </w:rPr>
        <w:t>1</w:t>
      </w:r>
      <w:r w:rsidR="00F86BA7">
        <w:rPr>
          <w:sz w:val="28"/>
          <w:lang w:val="uk-UA"/>
        </w:rPr>
        <w:t>16</w:t>
      </w:r>
      <w:r w:rsidR="00FC16AA">
        <w:rPr>
          <w:sz w:val="28"/>
          <w:lang w:val="uk-UA"/>
        </w:rPr>
        <w:t xml:space="preserve"> кад</w:t>
      </w:r>
      <w:r w:rsidR="00D03023">
        <w:rPr>
          <w:sz w:val="28"/>
          <w:lang w:val="uk-UA"/>
        </w:rPr>
        <w:t>астровий номер 4425481500:13</w:t>
      </w:r>
      <w:r w:rsidR="00FC16AA">
        <w:rPr>
          <w:sz w:val="28"/>
          <w:lang w:val="uk-UA"/>
        </w:rPr>
        <w:t>:00</w:t>
      </w:r>
      <w:r w:rsidR="009C591F">
        <w:rPr>
          <w:sz w:val="28"/>
          <w:lang w:val="uk-UA"/>
        </w:rPr>
        <w:t>1</w:t>
      </w:r>
      <w:r w:rsidR="00FC16AA">
        <w:rPr>
          <w:sz w:val="28"/>
          <w:lang w:val="uk-UA"/>
        </w:rPr>
        <w:t>:0</w:t>
      </w:r>
      <w:r w:rsidR="00F86BA7">
        <w:rPr>
          <w:sz w:val="28"/>
          <w:lang w:val="uk-UA"/>
        </w:rPr>
        <w:t>204</w:t>
      </w:r>
      <w:r w:rsidR="00D03023">
        <w:rPr>
          <w:sz w:val="28"/>
          <w:lang w:val="uk-UA"/>
        </w:rPr>
        <w:t xml:space="preserve"> площею 0,</w:t>
      </w:r>
      <w:r w:rsidR="00093AB4">
        <w:rPr>
          <w:sz w:val="28"/>
          <w:lang w:val="uk-UA"/>
        </w:rPr>
        <w:t>4</w:t>
      </w:r>
      <w:r w:rsidR="00F86BA7">
        <w:rPr>
          <w:sz w:val="28"/>
          <w:lang w:val="uk-UA"/>
        </w:rPr>
        <w:t>633</w:t>
      </w:r>
      <w:r w:rsidR="00FC16AA">
        <w:rPr>
          <w:sz w:val="28"/>
          <w:lang w:val="uk-UA"/>
        </w:rPr>
        <w:t xml:space="preserve"> га поліпшених пасовищ із </w:t>
      </w:r>
      <w:proofErr w:type="spellStart"/>
      <w:r w:rsidR="00FC16AA">
        <w:rPr>
          <w:sz w:val="28"/>
          <w:lang w:val="uk-UA"/>
        </w:rPr>
        <w:t>невитребуваних</w:t>
      </w:r>
      <w:proofErr w:type="spellEnd"/>
      <w:r w:rsidR="00FC16AA">
        <w:rPr>
          <w:sz w:val="28"/>
          <w:lang w:val="uk-UA"/>
        </w:rPr>
        <w:t xml:space="preserve"> земельних ділянок (поліпшених пасовищ) по колишньому </w:t>
      </w:r>
      <w:r w:rsidR="00C6635F">
        <w:rPr>
          <w:sz w:val="28"/>
          <w:lang w:val="uk-UA"/>
        </w:rPr>
        <w:t xml:space="preserve"> </w:t>
      </w:r>
      <w:r w:rsidR="00FC16AA">
        <w:rPr>
          <w:sz w:val="28"/>
          <w:lang w:val="uk-UA"/>
        </w:rPr>
        <w:t xml:space="preserve">КСП ім. </w:t>
      </w:r>
      <w:r w:rsidR="00D03023">
        <w:rPr>
          <w:sz w:val="28"/>
          <w:lang w:val="uk-UA"/>
        </w:rPr>
        <w:t>50-річчя Жовтня</w:t>
      </w:r>
      <w:r w:rsidR="00FC16AA">
        <w:rPr>
          <w:sz w:val="28"/>
          <w:lang w:val="uk-UA"/>
        </w:rPr>
        <w:t>.</w:t>
      </w:r>
    </w:p>
    <w:p w:rsidR="0095444F" w:rsidRDefault="0095444F" w:rsidP="003A2A3A">
      <w:pPr>
        <w:ind w:right="-31"/>
        <w:jc w:val="both"/>
        <w:rPr>
          <w:sz w:val="28"/>
          <w:lang w:val="uk-UA"/>
        </w:rPr>
      </w:pPr>
    </w:p>
    <w:p w:rsidR="00093AB4" w:rsidRDefault="00093AB4" w:rsidP="003A2A3A">
      <w:pPr>
        <w:ind w:right="-31"/>
        <w:jc w:val="both"/>
        <w:rPr>
          <w:sz w:val="28"/>
          <w:lang w:val="uk-UA"/>
        </w:rPr>
      </w:pPr>
    </w:p>
    <w:p w:rsidR="00DF65A3" w:rsidRDefault="00DF65A3" w:rsidP="003A2A3A">
      <w:pPr>
        <w:ind w:right="-31"/>
        <w:jc w:val="both"/>
        <w:rPr>
          <w:sz w:val="28"/>
          <w:lang w:val="uk-UA"/>
        </w:rPr>
      </w:pPr>
    </w:p>
    <w:p w:rsidR="00DE12A1" w:rsidRPr="00FB53D1" w:rsidRDefault="00D03023" w:rsidP="00DE12A1">
      <w:pPr>
        <w:ind w:right="-3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</w:t>
      </w:r>
      <w:r w:rsidR="00C10F4B">
        <w:rPr>
          <w:b/>
          <w:bCs/>
          <w:sz w:val="28"/>
          <w:lang w:val="uk-UA"/>
        </w:rPr>
        <w:t>олов</w:t>
      </w:r>
      <w:r>
        <w:rPr>
          <w:b/>
          <w:bCs/>
          <w:sz w:val="28"/>
          <w:lang w:val="uk-UA"/>
        </w:rPr>
        <w:t>а</w:t>
      </w:r>
      <w:r w:rsidR="00253E8A">
        <w:rPr>
          <w:b/>
          <w:bCs/>
          <w:sz w:val="28"/>
          <w:lang w:val="uk-UA"/>
        </w:rPr>
        <w:t xml:space="preserve"> </w:t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</w:r>
      <w:r w:rsidR="00253E8A">
        <w:rPr>
          <w:b/>
          <w:bCs/>
          <w:sz w:val="28"/>
          <w:lang w:val="uk-UA"/>
        </w:rPr>
        <w:tab/>
        <w:t xml:space="preserve">                О</w:t>
      </w:r>
      <w:r>
        <w:rPr>
          <w:b/>
          <w:bCs/>
          <w:sz w:val="28"/>
          <w:lang w:val="uk-UA"/>
        </w:rPr>
        <w:t>. М</w:t>
      </w:r>
      <w:r w:rsidR="00F42179">
        <w:rPr>
          <w:b/>
          <w:bCs/>
          <w:sz w:val="28"/>
          <w:lang w:val="uk-UA"/>
        </w:rPr>
        <w:t xml:space="preserve">. </w:t>
      </w:r>
      <w:r>
        <w:rPr>
          <w:b/>
          <w:bCs/>
          <w:sz w:val="28"/>
          <w:lang w:val="uk-UA"/>
        </w:rPr>
        <w:t>Іванов</w:t>
      </w:r>
    </w:p>
    <w:sectPr w:rsidR="00DE12A1" w:rsidRPr="00FB53D1" w:rsidSect="00117E43">
      <w:pgSz w:w="11907" w:h="16840" w:code="9"/>
      <w:pgMar w:top="1135" w:right="567" w:bottom="709" w:left="1701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898"/>
    <w:multiLevelType w:val="hybridMultilevel"/>
    <w:tmpl w:val="75FCE2EA"/>
    <w:lvl w:ilvl="0" w:tplc="5BF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A8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62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3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C0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0E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97B2D"/>
    <w:multiLevelType w:val="hybridMultilevel"/>
    <w:tmpl w:val="A5729C86"/>
    <w:lvl w:ilvl="0" w:tplc="B9186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82730"/>
    <w:multiLevelType w:val="hybridMultilevel"/>
    <w:tmpl w:val="2DE06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F1A"/>
    <w:multiLevelType w:val="hybridMultilevel"/>
    <w:tmpl w:val="5E2E6B82"/>
    <w:lvl w:ilvl="0" w:tplc="4544AE1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5D8881D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F9650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1EE829A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4AAD6F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A0729E64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EBFCCFA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27663D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7EAE3B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78385C69"/>
    <w:multiLevelType w:val="hybridMultilevel"/>
    <w:tmpl w:val="CC544ACE"/>
    <w:lvl w:ilvl="0" w:tplc="E90E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D476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02C0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DED0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FEFB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56CE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4E2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B4D8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5083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B861D7"/>
    <w:rsid w:val="0000409D"/>
    <w:rsid w:val="0000540D"/>
    <w:rsid w:val="00027F92"/>
    <w:rsid w:val="00066701"/>
    <w:rsid w:val="000747BF"/>
    <w:rsid w:val="00082249"/>
    <w:rsid w:val="00093AB4"/>
    <w:rsid w:val="000E72BB"/>
    <w:rsid w:val="00106969"/>
    <w:rsid w:val="00117E43"/>
    <w:rsid w:val="001203EE"/>
    <w:rsid w:val="001320D6"/>
    <w:rsid w:val="00147DE9"/>
    <w:rsid w:val="0015670D"/>
    <w:rsid w:val="00156A6D"/>
    <w:rsid w:val="0016745C"/>
    <w:rsid w:val="001931B2"/>
    <w:rsid w:val="001A6D15"/>
    <w:rsid w:val="001D7AAA"/>
    <w:rsid w:val="00221418"/>
    <w:rsid w:val="00235089"/>
    <w:rsid w:val="00250CEE"/>
    <w:rsid w:val="00253E8A"/>
    <w:rsid w:val="002548DF"/>
    <w:rsid w:val="0025783B"/>
    <w:rsid w:val="0028407A"/>
    <w:rsid w:val="00293D30"/>
    <w:rsid w:val="002969E1"/>
    <w:rsid w:val="00297D72"/>
    <w:rsid w:val="002C7524"/>
    <w:rsid w:val="002D5409"/>
    <w:rsid w:val="002D64D2"/>
    <w:rsid w:val="00331421"/>
    <w:rsid w:val="00336D64"/>
    <w:rsid w:val="00354EAB"/>
    <w:rsid w:val="00372BE2"/>
    <w:rsid w:val="00380DDA"/>
    <w:rsid w:val="00392AA0"/>
    <w:rsid w:val="00397307"/>
    <w:rsid w:val="003A2A3A"/>
    <w:rsid w:val="003A3122"/>
    <w:rsid w:val="003A6F40"/>
    <w:rsid w:val="003B4302"/>
    <w:rsid w:val="003B6EFE"/>
    <w:rsid w:val="003F7031"/>
    <w:rsid w:val="00427AB0"/>
    <w:rsid w:val="004448E8"/>
    <w:rsid w:val="004476C9"/>
    <w:rsid w:val="00453D68"/>
    <w:rsid w:val="00486383"/>
    <w:rsid w:val="00491AC7"/>
    <w:rsid w:val="004A1A40"/>
    <w:rsid w:val="004B0282"/>
    <w:rsid w:val="004F2E71"/>
    <w:rsid w:val="005438BE"/>
    <w:rsid w:val="00555296"/>
    <w:rsid w:val="00564F04"/>
    <w:rsid w:val="00593A4B"/>
    <w:rsid w:val="005A4763"/>
    <w:rsid w:val="005B42C0"/>
    <w:rsid w:val="005D1EEE"/>
    <w:rsid w:val="006329C6"/>
    <w:rsid w:val="00636AA7"/>
    <w:rsid w:val="00646B99"/>
    <w:rsid w:val="00652AC2"/>
    <w:rsid w:val="00667085"/>
    <w:rsid w:val="00676AE0"/>
    <w:rsid w:val="0068061B"/>
    <w:rsid w:val="00686014"/>
    <w:rsid w:val="00686DCA"/>
    <w:rsid w:val="006C2A20"/>
    <w:rsid w:val="006C2AB3"/>
    <w:rsid w:val="006D487A"/>
    <w:rsid w:val="00715F4F"/>
    <w:rsid w:val="00727781"/>
    <w:rsid w:val="00732B9E"/>
    <w:rsid w:val="00745670"/>
    <w:rsid w:val="007505C7"/>
    <w:rsid w:val="00753E3A"/>
    <w:rsid w:val="00760AC9"/>
    <w:rsid w:val="00783E2B"/>
    <w:rsid w:val="007C0C28"/>
    <w:rsid w:val="007C174A"/>
    <w:rsid w:val="008015FE"/>
    <w:rsid w:val="00806160"/>
    <w:rsid w:val="008117B7"/>
    <w:rsid w:val="00862F74"/>
    <w:rsid w:val="008730DE"/>
    <w:rsid w:val="008856A2"/>
    <w:rsid w:val="00885E5E"/>
    <w:rsid w:val="008F2354"/>
    <w:rsid w:val="009115AA"/>
    <w:rsid w:val="00931B3B"/>
    <w:rsid w:val="00941EC0"/>
    <w:rsid w:val="00952B7C"/>
    <w:rsid w:val="0095444F"/>
    <w:rsid w:val="00986152"/>
    <w:rsid w:val="009C0819"/>
    <w:rsid w:val="009C205D"/>
    <w:rsid w:val="009C5910"/>
    <w:rsid w:val="009C591F"/>
    <w:rsid w:val="009E0FD7"/>
    <w:rsid w:val="00A2706B"/>
    <w:rsid w:val="00A41BE3"/>
    <w:rsid w:val="00A41C21"/>
    <w:rsid w:val="00A46D65"/>
    <w:rsid w:val="00A62DD4"/>
    <w:rsid w:val="00A66683"/>
    <w:rsid w:val="00A85FB7"/>
    <w:rsid w:val="00A954D9"/>
    <w:rsid w:val="00A961FE"/>
    <w:rsid w:val="00A96C13"/>
    <w:rsid w:val="00AA3341"/>
    <w:rsid w:val="00AD083C"/>
    <w:rsid w:val="00AD7592"/>
    <w:rsid w:val="00AE6B4F"/>
    <w:rsid w:val="00AF3CB5"/>
    <w:rsid w:val="00B02A40"/>
    <w:rsid w:val="00B22508"/>
    <w:rsid w:val="00B26E85"/>
    <w:rsid w:val="00B46740"/>
    <w:rsid w:val="00B50390"/>
    <w:rsid w:val="00B55F6A"/>
    <w:rsid w:val="00B861D7"/>
    <w:rsid w:val="00BA7785"/>
    <w:rsid w:val="00BD4949"/>
    <w:rsid w:val="00BF11E8"/>
    <w:rsid w:val="00C042DF"/>
    <w:rsid w:val="00C10F4B"/>
    <w:rsid w:val="00C2544D"/>
    <w:rsid w:val="00C34460"/>
    <w:rsid w:val="00C46AA4"/>
    <w:rsid w:val="00C51B9D"/>
    <w:rsid w:val="00C53E53"/>
    <w:rsid w:val="00C57EB8"/>
    <w:rsid w:val="00C6635F"/>
    <w:rsid w:val="00C75A91"/>
    <w:rsid w:val="00C93B0C"/>
    <w:rsid w:val="00CD5123"/>
    <w:rsid w:val="00CF676D"/>
    <w:rsid w:val="00D03023"/>
    <w:rsid w:val="00D248CA"/>
    <w:rsid w:val="00D518A7"/>
    <w:rsid w:val="00D76F00"/>
    <w:rsid w:val="00D877D2"/>
    <w:rsid w:val="00DB3AF2"/>
    <w:rsid w:val="00DD411E"/>
    <w:rsid w:val="00DE12A1"/>
    <w:rsid w:val="00DF65A3"/>
    <w:rsid w:val="00E12E28"/>
    <w:rsid w:val="00E329B0"/>
    <w:rsid w:val="00E42CD5"/>
    <w:rsid w:val="00E84A45"/>
    <w:rsid w:val="00EF3FA3"/>
    <w:rsid w:val="00F42179"/>
    <w:rsid w:val="00F5541C"/>
    <w:rsid w:val="00F74DAF"/>
    <w:rsid w:val="00F80A65"/>
    <w:rsid w:val="00F86BA7"/>
    <w:rsid w:val="00FA3FAE"/>
    <w:rsid w:val="00FB53D1"/>
    <w:rsid w:val="00FC023F"/>
    <w:rsid w:val="00FC16AA"/>
    <w:rsid w:val="00FE4E68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7DE9"/>
    <w:pPr>
      <w:keepNext/>
      <w:jc w:val="center"/>
      <w:outlineLvl w:val="0"/>
    </w:pPr>
    <w:rPr>
      <w:rFonts w:ascii="Courier New" w:hAnsi="Courier New"/>
      <w:sz w:val="28"/>
      <w:szCs w:val="28"/>
      <w:lang w:val="uk-UA"/>
    </w:rPr>
  </w:style>
  <w:style w:type="paragraph" w:styleId="2">
    <w:name w:val="heading 2"/>
    <w:basedOn w:val="a"/>
    <w:next w:val="a"/>
    <w:qFormat/>
    <w:rsid w:val="00147DE9"/>
    <w:pPr>
      <w:keepNext/>
      <w:jc w:val="center"/>
      <w:outlineLvl w:val="1"/>
    </w:pPr>
    <w:rPr>
      <w:rFonts w:ascii="Arial Narrow" w:hAnsi="Arial Narrow" w:cs="Arial"/>
      <w:b/>
      <w:bCs/>
      <w:sz w:val="36"/>
      <w:szCs w:val="36"/>
      <w:lang w:val="uk-UA"/>
    </w:rPr>
  </w:style>
  <w:style w:type="paragraph" w:styleId="3">
    <w:name w:val="heading 3"/>
    <w:basedOn w:val="a"/>
    <w:next w:val="a"/>
    <w:qFormat/>
    <w:rsid w:val="00147DE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7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75A91"/>
    <w:rPr>
      <w:rFonts w:ascii="Courier New" w:hAnsi="Courier New" w:cs="Courier New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D5123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0004-233A-49F9-8B1A-20A94DB7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виділення земельного паю громадянину Стрижаку В</vt:lpstr>
    </vt:vector>
  </TitlesOfParts>
  <Company>ЗР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земельного паю громадянину Стрижаку В</dc:title>
  <dc:subject/>
  <dc:creator>ЗР</dc:creator>
  <cp:keywords/>
  <cp:lastModifiedBy>Microsoft Office</cp:lastModifiedBy>
  <cp:revision>3</cp:revision>
  <cp:lastPrinted>2018-08-31T08:45:00Z</cp:lastPrinted>
  <dcterms:created xsi:type="dcterms:W3CDTF">2018-09-05T06:55:00Z</dcterms:created>
  <dcterms:modified xsi:type="dcterms:W3CDTF">2018-09-05T06:58:00Z</dcterms:modified>
</cp:coreProperties>
</file>