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34" w:rsidRDefault="00722D34" w:rsidP="00722D34">
      <w:pPr>
        <w:rPr>
          <w:lang w:val="uk-UA"/>
        </w:rPr>
      </w:pPr>
    </w:p>
    <w:p w:rsidR="00722D34" w:rsidRDefault="0078681D" w:rsidP="00722D34">
      <w:pPr>
        <w:ind w:right="-2"/>
        <w:jc w:val="center"/>
        <w:rPr>
          <w:color w:val="000000"/>
          <w:sz w:val="6"/>
          <w:szCs w:val="6"/>
          <w:lang w:val="uk-UA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62280" cy="6432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43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D34" w:rsidRDefault="00722D34" w:rsidP="00722D34">
      <w:pPr>
        <w:ind w:right="-2"/>
        <w:jc w:val="center"/>
        <w:rPr>
          <w:color w:val="000000"/>
          <w:sz w:val="6"/>
          <w:szCs w:val="6"/>
          <w:lang w:val="uk-UA"/>
        </w:rPr>
      </w:pPr>
    </w:p>
    <w:p w:rsidR="00722D34" w:rsidRDefault="00722D34" w:rsidP="00722D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ТРОЇЦЬКА РАЙОННА ДЕРЖАВНА АДМІНІСТРАЦІЯ</w:t>
      </w:r>
    </w:p>
    <w:p w:rsidR="00722D34" w:rsidRDefault="00722D34" w:rsidP="00722D34">
      <w:pPr>
        <w:jc w:val="center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28"/>
          <w:szCs w:val="28"/>
        </w:rPr>
        <w:t>ЛУГАНСЬКОЇ ОБЛАСТІ</w:t>
      </w:r>
    </w:p>
    <w:p w:rsidR="00722D34" w:rsidRDefault="00722D34" w:rsidP="00722D34">
      <w:pPr>
        <w:jc w:val="center"/>
        <w:rPr>
          <w:b/>
          <w:color w:val="000000"/>
          <w:sz w:val="16"/>
          <w:szCs w:val="16"/>
          <w:lang w:val="uk-UA"/>
        </w:rPr>
      </w:pPr>
    </w:p>
    <w:p w:rsidR="00722D34" w:rsidRDefault="00722D34" w:rsidP="00722D34">
      <w:pPr>
        <w:pStyle w:val="1"/>
        <w:numPr>
          <w:ilvl w:val="0"/>
          <w:numId w:val="2"/>
        </w:numPr>
        <w:spacing w:line="216" w:lineRule="auto"/>
        <w:jc w:val="center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722D34" w:rsidRDefault="00722D34" w:rsidP="00722D34">
      <w:pPr>
        <w:jc w:val="center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722D34" w:rsidRDefault="00722D34" w:rsidP="00722D34">
      <w:pPr>
        <w:jc w:val="center"/>
        <w:rPr>
          <w:b/>
          <w:color w:val="000000"/>
          <w:sz w:val="16"/>
          <w:szCs w:val="16"/>
          <w:lang w:val="uk-UA"/>
        </w:rPr>
      </w:pPr>
    </w:p>
    <w:p w:rsidR="00722D34" w:rsidRDefault="00722D34" w:rsidP="00722D34">
      <w:pPr>
        <w:rPr>
          <w:b/>
          <w:color w:val="000000"/>
          <w:sz w:val="16"/>
          <w:szCs w:val="16"/>
          <w:lang w:val="uk-UA"/>
        </w:rPr>
      </w:pPr>
    </w:p>
    <w:p w:rsidR="00722D34" w:rsidRPr="008D3401" w:rsidRDefault="001D48E6" w:rsidP="008D340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04.04.2018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8D3401">
        <w:rPr>
          <w:color w:val="000000"/>
          <w:sz w:val="28"/>
          <w:szCs w:val="28"/>
          <w:lang w:val="uk-UA"/>
        </w:rPr>
        <w:tab/>
      </w:r>
      <w:r w:rsidR="008D3401">
        <w:rPr>
          <w:color w:val="000000"/>
          <w:sz w:val="28"/>
          <w:szCs w:val="28"/>
          <w:lang w:val="uk-UA"/>
        </w:rPr>
        <w:tab/>
      </w:r>
      <w:r w:rsidR="008D3401">
        <w:rPr>
          <w:color w:val="000000"/>
          <w:sz w:val="28"/>
          <w:szCs w:val="28"/>
          <w:lang w:val="uk-UA"/>
        </w:rPr>
        <w:tab/>
      </w:r>
      <w:proofErr w:type="spellStart"/>
      <w:r w:rsidR="00722D34" w:rsidRPr="008D3401">
        <w:rPr>
          <w:sz w:val="28"/>
          <w:szCs w:val="28"/>
        </w:rPr>
        <w:t>смт</w:t>
      </w:r>
      <w:proofErr w:type="spellEnd"/>
      <w:r w:rsidR="00722D34" w:rsidRPr="008D3401">
        <w:rPr>
          <w:sz w:val="28"/>
          <w:szCs w:val="28"/>
        </w:rPr>
        <w:t xml:space="preserve"> </w:t>
      </w:r>
      <w:proofErr w:type="spellStart"/>
      <w:r w:rsidR="00722D34" w:rsidRPr="008D3401">
        <w:rPr>
          <w:sz w:val="28"/>
          <w:szCs w:val="28"/>
        </w:rPr>
        <w:t>Троїцьке</w:t>
      </w:r>
      <w:proofErr w:type="spellEnd"/>
      <w:r w:rsidR="00722D34" w:rsidRPr="008D3401">
        <w:rPr>
          <w:sz w:val="28"/>
          <w:szCs w:val="28"/>
        </w:rPr>
        <w:tab/>
      </w:r>
      <w:r w:rsidR="008D3401">
        <w:rPr>
          <w:color w:val="000000"/>
          <w:sz w:val="28"/>
          <w:szCs w:val="28"/>
          <w:lang w:val="uk-UA"/>
        </w:rPr>
        <w:tab/>
      </w:r>
      <w:r w:rsidR="008D3401">
        <w:rPr>
          <w:color w:val="000000"/>
          <w:sz w:val="28"/>
          <w:szCs w:val="28"/>
          <w:lang w:val="uk-UA"/>
        </w:rPr>
        <w:tab/>
      </w:r>
      <w:r w:rsidR="008D3401">
        <w:rPr>
          <w:color w:val="000000"/>
          <w:sz w:val="28"/>
          <w:szCs w:val="28"/>
          <w:lang w:val="uk-UA"/>
        </w:rPr>
        <w:tab/>
      </w:r>
      <w:r w:rsidR="00722D34" w:rsidRPr="008D3401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105</w:t>
      </w:r>
    </w:p>
    <w:p w:rsidR="00722D34" w:rsidRDefault="00722D34" w:rsidP="00722D34">
      <w:pPr>
        <w:jc w:val="both"/>
        <w:rPr>
          <w:b/>
          <w:sz w:val="28"/>
          <w:szCs w:val="28"/>
          <w:lang w:val="uk-UA"/>
        </w:rPr>
      </w:pPr>
    </w:p>
    <w:p w:rsidR="008D3401" w:rsidRDefault="008D3401" w:rsidP="00722D34">
      <w:pPr>
        <w:rPr>
          <w:b/>
          <w:bCs/>
          <w:sz w:val="28"/>
          <w:lang w:val="uk-UA"/>
        </w:rPr>
      </w:pPr>
    </w:p>
    <w:p w:rsidR="00722D34" w:rsidRDefault="00722D34" w:rsidP="00722D34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 влаштування </w:t>
      </w:r>
      <w:r w:rsidR="00EF460E">
        <w:rPr>
          <w:b/>
          <w:bCs/>
          <w:sz w:val="28"/>
          <w:lang w:val="uk-UA"/>
        </w:rPr>
        <w:t xml:space="preserve">до </w:t>
      </w:r>
    </w:p>
    <w:p w:rsidR="00722D34" w:rsidRDefault="00EF460E" w:rsidP="00722D34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Луганського об</w:t>
      </w:r>
      <w:r w:rsidR="00722D34">
        <w:rPr>
          <w:b/>
          <w:bCs/>
          <w:sz w:val="28"/>
          <w:lang w:val="uk-UA"/>
        </w:rPr>
        <w:t xml:space="preserve">ласного будинку </w:t>
      </w:r>
    </w:p>
    <w:p w:rsidR="00722D34" w:rsidRDefault="00722D34" w:rsidP="00722D34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дитини №2 </w:t>
      </w:r>
      <w:r w:rsidR="00EF460E">
        <w:rPr>
          <w:b/>
          <w:bCs/>
          <w:sz w:val="28"/>
          <w:lang w:val="uk-UA"/>
        </w:rPr>
        <w:t>на повне державне забезпечення</w:t>
      </w:r>
    </w:p>
    <w:p w:rsidR="00EF460E" w:rsidRPr="00FC150D" w:rsidRDefault="001D48E6" w:rsidP="00722D34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ХХ</w:t>
      </w:r>
      <w:r w:rsidR="00BF1B8B">
        <w:rPr>
          <w:b/>
          <w:bCs/>
          <w:sz w:val="28"/>
          <w:lang w:val="uk-UA"/>
        </w:rPr>
        <w:t>,</w:t>
      </w:r>
      <w:r>
        <w:rPr>
          <w:b/>
          <w:bCs/>
          <w:sz w:val="28"/>
          <w:lang w:val="uk-UA"/>
        </w:rPr>
        <w:t xml:space="preserve"> ХХ</w:t>
      </w:r>
      <w:r w:rsidR="00BF1B8B">
        <w:rPr>
          <w:b/>
          <w:bCs/>
          <w:sz w:val="28"/>
          <w:lang w:val="uk-UA"/>
        </w:rPr>
        <w:t xml:space="preserve"> </w:t>
      </w:r>
      <w:r w:rsidR="00EF460E">
        <w:rPr>
          <w:b/>
          <w:bCs/>
          <w:sz w:val="28"/>
          <w:lang w:val="uk-UA"/>
        </w:rPr>
        <w:t>року народження</w:t>
      </w:r>
    </w:p>
    <w:p w:rsidR="00722D34" w:rsidRPr="00C35444" w:rsidRDefault="00722D34" w:rsidP="00722D34">
      <w:pPr>
        <w:rPr>
          <w:sz w:val="28"/>
          <w:szCs w:val="28"/>
          <w:lang w:val="uk-UA"/>
        </w:rPr>
      </w:pPr>
    </w:p>
    <w:p w:rsidR="00722D34" w:rsidRDefault="00722D34" w:rsidP="00722D34">
      <w:pPr>
        <w:jc w:val="both"/>
        <w:rPr>
          <w:sz w:val="28"/>
          <w:szCs w:val="28"/>
          <w:lang w:val="uk-UA"/>
        </w:rPr>
      </w:pPr>
      <w:r w:rsidRPr="00C3544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</w:t>
      </w:r>
      <w:r w:rsidR="00EF460E">
        <w:rPr>
          <w:sz w:val="28"/>
          <w:szCs w:val="28"/>
          <w:lang w:val="uk-UA"/>
        </w:rPr>
        <w:t xml:space="preserve">клопотання служби у справах дітей Троїцької райдержадміністрації </w:t>
      </w:r>
      <w:r>
        <w:rPr>
          <w:sz w:val="28"/>
          <w:szCs w:val="28"/>
          <w:lang w:val="uk-UA"/>
        </w:rPr>
        <w:t xml:space="preserve">щодо </w:t>
      </w:r>
      <w:r w:rsidR="00EF460E">
        <w:rPr>
          <w:sz w:val="28"/>
          <w:szCs w:val="28"/>
          <w:lang w:val="uk-UA"/>
        </w:rPr>
        <w:t xml:space="preserve">влаштування до дитячого закладу на повне </w:t>
      </w:r>
      <w:r w:rsidR="00BF1B8B">
        <w:rPr>
          <w:sz w:val="28"/>
          <w:szCs w:val="28"/>
          <w:lang w:val="uk-UA"/>
        </w:rPr>
        <w:t>державне забезпечення малолітню</w:t>
      </w:r>
      <w:r w:rsidR="00BF1B8B" w:rsidRPr="00BF1B8B">
        <w:rPr>
          <w:sz w:val="28"/>
          <w:szCs w:val="28"/>
          <w:lang w:val="uk-UA"/>
        </w:rPr>
        <w:t xml:space="preserve"> </w:t>
      </w:r>
      <w:r w:rsidR="001D48E6">
        <w:rPr>
          <w:sz w:val="28"/>
          <w:szCs w:val="28"/>
          <w:lang w:val="uk-UA"/>
        </w:rPr>
        <w:t>ХХ</w:t>
      </w:r>
      <w:r w:rsidR="00BF1B8B">
        <w:rPr>
          <w:sz w:val="28"/>
          <w:szCs w:val="28"/>
          <w:lang w:val="uk-UA"/>
        </w:rPr>
        <w:t xml:space="preserve">, </w:t>
      </w:r>
      <w:r w:rsidR="001D48E6">
        <w:rPr>
          <w:sz w:val="28"/>
          <w:szCs w:val="28"/>
          <w:lang w:val="uk-UA"/>
        </w:rPr>
        <w:t>ХХ</w:t>
      </w:r>
      <w:r w:rsidR="00BF1B8B">
        <w:rPr>
          <w:sz w:val="28"/>
          <w:szCs w:val="28"/>
          <w:lang w:val="uk-UA"/>
        </w:rPr>
        <w:t xml:space="preserve"> року народження</w:t>
      </w:r>
      <w:r w:rsidR="008D3401">
        <w:rPr>
          <w:sz w:val="28"/>
          <w:szCs w:val="28"/>
          <w:lang w:val="uk-UA"/>
        </w:rPr>
        <w:t>,</w:t>
      </w:r>
      <w:r w:rsidR="007A68BE">
        <w:rPr>
          <w:sz w:val="28"/>
          <w:szCs w:val="28"/>
          <w:lang w:val="uk-UA"/>
        </w:rPr>
        <w:t xml:space="preserve"> дитину</w:t>
      </w:r>
      <w:r w:rsidR="00FA1528">
        <w:rPr>
          <w:sz w:val="28"/>
          <w:szCs w:val="28"/>
          <w:lang w:val="uk-UA"/>
        </w:rPr>
        <w:t xml:space="preserve">, </w:t>
      </w:r>
      <w:r w:rsidR="007A68BE">
        <w:rPr>
          <w:sz w:val="28"/>
          <w:szCs w:val="28"/>
          <w:lang w:val="uk-UA"/>
        </w:rPr>
        <w:t xml:space="preserve">позбавлену батьківського піклування, </w:t>
      </w:r>
      <w:r w:rsidR="006076FF">
        <w:rPr>
          <w:sz w:val="28"/>
          <w:szCs w:val="28"/>
          <w:lang w:val="uk-UA"/>
        </w:rPr>
        <w:t>згідно р</w:t>
      </w:r>
      <w:r w:rsidR="00321115">
        <w:rPr>
          <w:sz w:val="28"/>
          <w:szCs w:val="28"/>
          <w:lang w:val="uk-UA"/>
        </w:rPr>
        <w:t xml:space="preserve">озпорядження голови районної державної адміністрації від </w:t>
      </w:r>
      <w:r w:rsidR="007A68BE">
        <w:rPr>
          <w:sz w:val="28"/>
          <w:szCs w:val="28"/>
          <w:lang w:val="uk-UA"/>
        </w:rPr>
        <w:t>02.04.2018</w:t>
      </w:r>
      <w:r w:rsidR="00321115">
        <w:rPr>
          <w:sz w:val="28"/>
          <w:szCs w:val="28"/>
          <w:lang w:val="uk-UA"/>
        </w:rPr>
        <w:t xml:space="preserve"> </w:t>
      </w:r>
      <w:r w:rsidR="006076FF">
        <w:rPr>
          <w:color w:val="000000" w:themeColor="text1"/>
          <w:sz w:val="28"/>
          <w:szCs w:val="28"/>
          <w:lang w:val="uk-UA"/>
        </w:rPr>
        <w:t>№101</w:t>
      </w:r>
      <w:r w:rsidR="00321115">
        <w:rPr>
          <w:sz w:val="28"/>
          <w:szCs w:val="28"/>
          <w:lang w:val="uk-UA"/>
        </w:rPr>
        <w:t xml:space="preserve">. </w:t>
      </w:r>
      <w:r w:rsidR="007A68BE">
        <w:rPr>
          <w:sz w:val="28"/>
          <w:szCs w:val="28"/>
          <w:lang w:val="uk-UA"/>
        </w:rPr>
        <w:t>Батьки дитини</w:t>
      </w:r>
      <w:r>
        <w:rPr>
          <w:sz w:val="28"/>
          <w:szCs w:val="28"/>
          <w:lang w:val="uk-UA"/>
        </w:rPr>
        <w:t xml:space="preserve">, згідно </w:t>
      </w:r>
      <w:r w:rsidR="007A68BE">
        <w:rPr>
          <w:sz w:val="28"/>
          <w:szCs w:val="28"/>
          <w:lang w:val="uk-UA"/>
        </w:rPr>
        <w:t>витягу</w:t>
      </w:r>
      <w:r>
        <w:rPr>
          <w:sz w:val="28"/>
          <w:szCs w:val="28"/>
          <w:lang w:val="uk-UA"/>
        </w:rPr>
        <w:t xml:space="preserve"> з Державного реєстру актів цивільного стану громадя</w:t>
      </w:r>
      <w:r w:rsidR="00321115">
        <w:rPr>
          <w:sz w:val="28"/>
          <w:szCs w:val="28"/>
          <w:lang w:val="uk-UA"/>
        </w:rPr>
        <w:t>н</w:t>
      </w:r>
      <w:r w:rsidR="007A68BE">
        <w:rPr>
          <w:sz w:val="28"/>
          <w:szCs w:val="28"/>
          <w:lang w:val="uk-UA"/>
        </w:rPr>
        <w:t xml:space="preserve"> про державну реєстрацію народження відповідно до статей 126, 133, 135 Сімейного кодексу № </w:t>
      </w:r>
      <w:r w:rsidR="001D48E6">
        <w:rPr>
          <w:sz w:val="28"/>
          <w:szCs w:val="28"/>
          <w:lang w:val="uk-UA"/>
        </w:rPr>
        <w:t>ХХ</w:t>
      </w:r>
      <w:r w:rsidR="007A68BE">
        <w:rPr>
          <w:sz w:val="28"/>
          <w:szCs w:val="28"/>
          <w:lang w:val="uk-UA"/>
        </w:rPr>
        <w:t xml:space="preserve"> від </w:t>
      </w:r>
      <w:r w:rsidR="001D48E6">
        <w:rPr>
          <w:sz w:val="28"/>
          <w:szCs w:val="28"/>
          <w:lang w:val="uk-UA"/>
        </w:rPr>
        <w:t>ХХ</w:t>
      </w:r>
      <w:r w:rsidR="007A68BE">
        <w:rPr>
          <w:sz w:val="28"/>
          <w:szCs w:val="28"/>
          <w:lang w:val="uk-UA"/>
        </w:rPr>
        <w:t xml:space="preserve">, записані відповідно до частини 2 статті </w:t>
      </w:r>
      <w:r w:rsidR="008D3401">
        <w:rPr>
          <w:sz w:val="28"/>
          <w:szCs w:val="28"/>
          <w:lang w:val="uk-UA"/>
        </w:rPr>
        <w:t>135 Сімейного кодексу. К</w:t>
      </w:r>
      <w:r w:rsidR="00EF460E">
        <w:rPr>
          <w:sz w:val="28"/>
          <w:szCs w:val="28"/>
          <w:lang w:val="uk-UA"/>
        </w:rPr>
        <w:t>еруючись статтями</w:t>
      </w:r>
      <w:r>
        <w:rPr>
          <w:sz w:val="28"/>
          <w:szCs w:val="28"/>
          <w:lang w:val="uk-UA"/>
        </w:rPr>
        <w:t xml:space="preserve"> 245, 248 Сімейного кодексу України, постановою Кабінету Міністрів України від 24.09.2008 №866 «Питання діяльності органів о</w:t>
      </w:r>
      <w:r w:rsidR="00B509ED">
        <w:rPr>
          <w:sz w:val="28"/>
          <w:szCs w:val="28"/>
          <w:lang w:val="uk-UA"/>
        </w:rPr>
        <w:t xml:space="preserve">піки та піклування, пов’язаної </w:t>
      </w:r>
      <w:r>
        <w:rPr>
          <w:sz w:val="28"/>
          <w:szCs w:val="28"/>
          <w:lang w:val="uk-UA"/>
        </w:rPr>
        <w:t>і</w:t>
      </w:r>
      <w:r w:rsidR="00B509E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захистом прав дитини» ст</w:t>
      </w:r>
      <w:r w:rsidR="00EF460E">
        <w:rPr>
          <w:sz w:val="28"/>
          <w:szCs w:val="28"/>
          <w:lang w:val="uk-UA"/>
        </w:rPr>
        <w:t xml:space="preserve">аттею </w:t>
      </w:r>
      <w:r>
        <w:rPr>
          <w:sz w:val="28"/>
          <w:szCs w:val="28"/>
          <w:lang w:val="uk-UA"/>
        </w:rPr>
        <w:t>23 Закону України «Про місцеві державні адміністрації»</w:t>
      </w:r>
      <w:r w:rsidR="00EF460E">
        <w:rPr>
          <w:sz w:val="28"/>
          <w:szCs w:val="28"/>
          <w:lang w:val="uk-UA"/>
        </w:rPr>
        <w:t>, ді</w:t>
      </w:r>
      <w:r w:rsidR="008D3401">
        <w:rPr>
          <w:sz w:val="28"/>
          <w:szCs w:val="28"/>
          <w:lang w:val="uk-UA"/>
        </w:rPr>
        <w:t>ючи в інтересах малолітньої дитини</w:t>
      </w:r>
      <w:r>
        <w:rPr>
          <w:sz w:val="28"/>
          <w:szCs w:val="28"/>
          <w:lang w:val="uk-UA"/>
        </w:rPr>
        <w:t>:</w:t>
      </w:r>
    </w:p>
    <w:p w:rsidR="00722D34" w:rsidRDefault="00722D34" w:rsidP="00722D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22D34" w:rsidRDefault="00722D34" w:rsidP="00722D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F460E">
        <w:rPr>
          <w:sz w:val="28"/>
          <w:szCs w:val="28"/>
          <w:lang w:val="uk-UA"/>
        </w:rPr>
        <w:t>Порушити к</w:t>
      </w:r>
      <w:r>
        <w:rPr>
          <w:sz w:val="28"/>
          <w:szCs w:val="28"/>
          <w:lang w:val="uk-UA"/>
        </w:rPr>
        <w:t>лопота</w:t>
      </w:r>
      <w:r w:rsidR="00EF460E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перед Департаментом охорони здоров’я Луганської обласної державної адміністрації про влаштування </w:t>
      </w:r>
      <w:r w:rsidR="001D48E6">
        <w:rPr>
          <w:sz w:val="28"/>
          <w:szCs w:val="28"/>
          <w:lang w:val="uk-UA"/>
        </w:rPr>
        <w:t>ХХ</w:t>
      </w:r>
      <w:r w:rsidR="008D3401">
        <w:rPr>
          <w:sz w:val="28"/>
          <w:szCs w:val="28"/>
          <w:lang w:val="uk-UA"/>
        </w:rPr>
        <w:t xml:space="preserve">, </w:t>
      </w:r>
      <w:r w:rsidR="001D48E6">
        <w:rPr>
          <w:sz w:val="28"/>
          <w:szCs w:val="28"/>
          <w:lang w:val="uk-UA"/>
        </w:rPr>
        <w:t>ХХ</w:t>
      </w:r>
      <w:r w:rsidR="008D3401">
        <w:rPr>
          <w:sz w:val="28"/>
          <w:szCs w:val="28"/>
          <w:lang w:val="uk-UA"/>
        </w:rPr>
        <w:t xml:space="preserve"> року народження </w:t>
      </w:r>
      <w:r>
        <w:rPr>
          <w:sz w:val="28"/>
          <w:szCs w:val="28"/>
          <w:lang w:val="uk-UA"/>
        </w:rPr>
        <w:t xml:space="preserve">до </w:t>
      </w:r>
      <w:r w:rsidR="00EF460E">
        <w:rPr>
          <w:sz w:val="28"/>
          <w:szCs w:val="28"/>
          <w:lang w:val="uk-UA"/>
        </w:rPr>
        <w:t xml:space="preserve">Луганського обласного будинку дитини №2 на повне </w:t>
      </w:r>
      <w:r w:rsidR="00E534FF">
        <w:rPr>
          <w:sz w:val="28"/>
          <w:szCs w:val="28"/>
          <w:lang w:val="uk-UA"/>
        </w:rPr>
        <w:t>д</w:t>
      </w:r>
      <w:r w:rsidR="00EF460E">
        <w:rPr>
          <w:sz w:val="28"/>
          <w:szCs w:val="28"/>
          <w:lang w:val="uk-UA"/>
        </w:rPr>
        <w:t>ержавне забезпечення</w:t>
      </w:r>
      <w:r w:rsidR="00E534FF">
        <w:rPr>
          <w:sz w:val="28"/>
          <w:szCs w:val="28"/>
          <w:lang w:val="uk-UA"/>
        </w:rPr>
        <w:t>.</w:t>
      </w:r>
    </w:p>
    <w:p w:rsidR="00722D34" w:rsidRDefault="00722D34" w:rsidP="00722D34">
      <w:pPr>
        <w:ind w:firstLine="708"/>
        <w:jc w:val="both"/>
        <w:rPr>
          <w:sz w:val="28"/>
          <w:szCs w:val="28"/>
          <w:lang w:val="uk-UA"/>
        </w:rPr>
      </w:pPr>
    </w:p>
    <w:p w:rsidR="00722D34" w:rsidRDefault="00722D34" w:rsidP="00722D34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2. </w:t>
      </w:r>
      <w:r>
        <w:rPr>
          <w:sz w:val="28"/>
          <w:lang w:val="uk-UA"/>
        </w:rPr>
        <w:t>Контроль за виконанням даного розпорядження покласти на першого заступника голови райдержадміністрації О.В. Сліпця</w:t>
      </w:r>
      <w:r>
        <w:rPr>
          <w:sz w:val="28"/>
          <w:szCs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166CE5" w:rsidRDefault="00166CE5" w:rsidP="00722D34">
      <w:pPr>
        <w:jc w:val="both"/>
        <w:rPr>
          <w:b/>
          <w:sz w:val="28"/>
          <w:lang w:val="uk-UA"/>
        </w:rPr>
      </w:pPr>
    </w:p>
    <w:p w:rsidR="00E534FF" w:rsidRDefault="00E534FF" w:rsidP="00722D34">
      <w:pPr>
        <w:jc w:val="both"/>
        <w:rPr>
          <w:b/>
          <w:sz w:val="28"/>
          <w:lang w:val="uk-UA"/>
        </w:rPr>
      </w:pPr>
    </w:p>
    <w:p w:rsidR="00E534FF" w:rsidRDefault="00E534FF" w:rsidP="00722D34">
      <w:pPr>
        <w:jc w:val="both"/>
        <w:rPr>
          <w:b/>
          <w:sz w:val="28"/>
          <w:lang w:val="uk-UA"/>
        </w:rPr>
      </w:pPr>
    </w:p>
    <w:p w:rsidR="00E534FF" w:rsidRDefault="00E534FF" w:rsidP="00722D34">
      <w:pPr>
        <w:jc w:val="both"/>
        <w:rPr>
          <w:sz w:val="28"/>
          <w:lang w:val="uk-UA"/>
        </w:rPr>
      </w:pPr>
    </w:p>
    <w:p w:rsidR="00722D34" w:rsidRPr="00F76C24" w:rsidRDefault="00722D34" w:rsidP="00722D34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Голова                                                                             О.М. Іванов</w:t>
      </w:r>
    </w:p>
    <w:p w:rsidR="00722D34" w:rsidRDefault="00722D34" w:rsidP="00722D34"/>
    <w:p w:rsidR="00722D34" w:rsidRDefault="00722D34"/>
    <w:sectPr w:rsidR="00722D34" w:rsidSect="00722D34">
      <w:pgSz w:w="11906" w:h="16838"/>
      <w:pgMar w:top="1134" w:right="850" w:bottom="71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722D34"/>
    <w:rsid w:val="00166CE5"/>
    <w:rsid w:val="001D48E6"/>
    <w:rsid w:val="00321115"/>
    <w:rsid w:val="004108B4"/>
    <w:rsid w:val="005C1917"/>
    <w:rsid w:val="006076FF"/>
    <w:rsid w:val="00722D34"/>
    <w:rsid w:val="0078681D"/>
    <w:rsid w:val="007A68BE"/>
    <w:rsid w:val="008A1A15"/>
    <w:rsid w:val="008D3401"/>
    <w:rsid w:val="00B509ED"/>
    <w:rsid w:val="00BF1B8B"/>
    <w:rsid w:val="00C83B0E"/>
    <w:rsid w:val="00D513D1"/>
    <w:rsid w:val="00D9298E"/>
    <w:rsid w:val="00E534FF"/>
    <w:rsid w:val="00EF460E"/>
    <w:rsid w:val="00F018F1"/>
    <w:rsid w:val="00F32E36"/>
    <w:rsid w:val="00FA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D3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22D3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D48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48E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X</dc:creator>
  <cp:lastModifiedBy>Microsoft Office</cp:lastModifiedBy>
  <cp:revision>4</cp:revision>
  <dcterms:created xsi:type="dcterms:W3CDTF">2018-04-04T13:50:00Z</dcterms:created>
  <dcterms:modified xsi:type="dcterms:W3CDTF">2018-04-04T13:53:00Z</dcterms:modified>
</cp:coreProperties>
</file>