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22" w:rsidRDefault="00253222" w:rsidP="00253222">
      <w:pPr>
        <w:ind w:right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00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22" w:rsidRDefault="00253222" w:rsidP="00253222">
      <w:pPr>
        <w:jc w:val="center"/>
        <w:rPr>
          <w:lang w:val="uk-UA"/>
        </w:rPr>
      </w:pPr>
    </w:p>
    <w:p w:rsidR="00253222" w:rsidRDefault="00253222" w:rsidP="002532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253222" w:rsidRDefault="00253222" w:rsidP="00253222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b/>
          <w:color w:val="000000"/>
          <w:sz w:val="28"/>
          <w:szCs w:val="28"/>
        </w:rPr>
        <w:t>ЛУГАНСЬКОЇ ОБЛАСТІ</w:t>
      </w:r>
    </w:p>
    <w:p w:rsidR="00253222" w:rsidRDefault="00253222" w:rsidP="00253222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РОЗПОРЯДЖЕННЯ</w:t>
      </w:r>
    </w:p>
    <w:p w:rsidR="00253222" w:rsidRDefault="00253222" w:rsidP="0025322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253222" w:rsidRDefault="00253222" w:rsidP="00253222">
      <w:pPr>
        <w:jc w:val="center"/>
        <w:rPr>
          <w:b/>
          <w:color w:val="000000"/>
          <w:sz w:val="16"/>
          <w:szCs w:val="16"/>
          <w:lang w:val="uk-UA"/>
        </w:rPr>
      </w:pPr>
    </w:p>
    <w:p w:rsidR="00253222" w:rsidRDefault="00253222" w:rsidP="00253222">
      <w:pPr>
        <w:rPr>
          <w:lang w:val="uk-UA"/>
        </w:rPr>
      </w:pPr>
      <w:r w:rsidRPr="00253222">
        <w:rPr>
          <w:color w:val="000000"/>
          <w:sz w:val="28"/>
          <w:szCs w:val="28"/>
          <w:lang w:val="uk-UA"/>
        </w:rPr>
        <w:t>06 березня 2019 року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смт Троїцьке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№</w:t>
      </w:r>
      <w:r>
        <w:rPr>
          <w:color w:val="000000"/>
          <w:lang w:val="uk-UA"/>
        </w:rPr>
        <w:t xml:space="preserve"> </w:t>
      </w:r>
      <w:r w:rsidRPr="00253222">
        <w:rPr>
          <w:color w:val="000000"/>
          <w:sz w:val="28"/>
          <w:szCs w:val="28"/>
          <w:lang w:val="uk-UA"/>
        </w:rPr>
        <w:t>59</w:t>
      </w:r>
    </w:p>
    <w:p w:rsidR="00253222" w:rsidRDefault="00253222" w:rsidP="00253222">
      <w:pPr>
        <w:rPr>
          <w:lang w:val="uk-UA"/>
        </w:rPr>
      </w:pPr>
    </w:p>
    <w:p w:rsidR="00253222" w:rsidRDefault="00253222" w:rsidP="00253222">
      <w:pPr>
        <w:spacing w:line="300" w:lineRule="auto"/>
        <w:jc w:val="both"/>
        <w:rPr>
          <w:b/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припинення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іклування</w:t>
      </w:r>
      <w:r>
        <w:rPr>
          <w:b/>
          <w:sz w:val="28"/>
          <w:szCs w:val="28"/>
        </w:rPr>
        <w:t xml:space="preserve"> </w:t>
      </w:r>
    </w:p>
    <w:p w:rsidR="00253222" w:rsidRDefault="00253222" w:rsidP="002532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над д</w:t>
      </w:r>
      <w:proofErr w:type="spellStart"/>
      <w:r>
        <w:rPr>
          <w:b/>
          <w:sz w:val="28"/>
          <w:szCs w:val="28"/>
          <w:lang w:val="uk-UA"/>
        </w:rPr>
        <w:t>итиною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позбавлен</w:t>
      </w:r>
      <w:r>
        <w:rPr>
          <w:b/>
          <w:sz w:val="28"/>
          <w:szCs w:val="28"/>
          <w:lang w:val="uk-UA"/>
        </w:rPr>
        <w:t>ою</w:t>
      </w:r>
      <w:proofErr w:type="spellEnd"/>
      <w:r>
        <w:rPr>
          <w:b/>
          <w:sz w:val="28"/>
          <w:szCs w:val="28"/>
        </w:rPr>
        <w:t xml:space="preserve"> </w:t>
      </w:r>
    </w:p>
    <w:p w:rsidR="00253222" w:rsidRDefault="00253222" w:rsidP="002532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</w:p>
    <w:p w:rsidR="00253222" w:rsidRDefault="00253222" w:rsidP="00253222">
      <w:pPr>
        <w:rPr>
          <w:lang w:val="uk-UA"/>
        </w:rPr>
      </w:pPr>
    </w:p>
    <w:p w:rsidR="00253222" w:rsidRDefault="00253222" w:rsidP="002532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250 Сімейного кодексу України, пунктів 50, 60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у зв’язку зі смертю піклувальника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(свідоцтво про смерть серія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№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від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видане Троїцьким районним відділом державної реєстрації актів цивільного стану Головного територіального управління юстиції у Луганській області), з метою припинення піклування над дитиною, позбавленою батьківського піклування,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народження, виходячи з інтересів неповнолітньої, </w:t>
      </w:r>
      <w:r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253222" w:rsidRDefault="00253222" w:rsidP="00253222">
      <w:pPr>
        <w:ind w:firstLine="708"/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Припинити піклування над дитиною, позбавленою батьківського піклування,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року народження.</w:t>
      </w:r>
    </w:p>
    <w:p w:rsidR="00253222" w:rsidRDefault="00253222" w:rsidP="0025322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Розпорядження голови районної державної адміністрації від </w:t>
      </w:r>
      <w:r w:rsidR="00DA28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№ </w:t>
      </w:r>
      <w:r w:rsidR="00DA2850">
        <w:rPr>
          <w:sz w:val="28"/>
          <w:szCs w:val="28"/>
          <w:lang w:val="uk-UA"/>
        </w:rPr>
        <w:t>Х</w:t>
      </w:r>
      <w:bookmarkStart w:id="0" w:name="_GoBack"/>
      <w:bookmarkEnd w:id="0"/>
      <w:r>
        <w:rPr>
          <w:sz w:val="28"/>
          <w:szCs w:val="28"/>
          <w:lang w:val="uk-UA"/>
        </w:rPr>
        <w:t xml:space="preserve"> «Про встановлення піклування над дитиною, позбавленою батьківського піклування», вважати таким, що втратило чинність.</w:t>
      </w:r>
    </w:p>
    <w:p w:rsidR="00253222" w:rsidRDefault="00253222" w:rsidP="00253222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цього</w:t>
      </w:r>
      <w:r>
        <w:rPr>
          <w:sz w:val="28"/>
          <w:szCs w:val="28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53222" w:rsidRDefault="00253222" w:rsidP="00253222">
      <w:pPr>
        <w:ind w:firstLine="708"/>
        <w:jc w:val="both"/>
        <w:rPr>
          <w:sz w:val="28"/>
          <w:szCs w:val="28"/>
        </w:rPr>
      </w:pPr>
    </w:p>
    <w:p w:rsidR="00253222" w:rsidRDefault="00253222" w:rsidP="00253222">
      <w:pPr>
        <w:ind w:firstLine="708"/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sz w:val="28"/>
          <w:szCs w:val="28"/>
          <w:lang w:val="uk-UA"/>
        </w:rPr>
      </w:pPr>
    </w:p>
    <w:p w:rsidR="00253222" w:rsidRDefault="00253222" w:rsidP="00253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СЛІПЕЦЬ</w:t>
      </w:r>
    </w:p>
    <w:p w:rsidR="00253222" w:rsidRDefault="00253222" w:rsidP="00253222">
      <w:pPr>
        <w:jc w:val="both"/>
        <w:rPr>
          <w:sz w:val="28"/>
          <w:szCs w:val="28"/>
          <w:lang w:val="uk-UA"/>
        </w:rPr>
      </w:pPr>
    </w:p>
    <w:p w:rsidR="00655719" w:rsidRDefault="00655719"/>
    <w:sectPr w:rsidR="00655719" w:rsidSect="00AC3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D"/>
    <w:rsid w:val="00253222"/>
    <w:rsid w:val="003721AD"/>
    <w:rsid w:val="00655719"/>
    <w:rsid w:val="00AC357F"/>
    <w:rsid w:val="00D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3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2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253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2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3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2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253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3</cp:revision>
  <dcterms:created xsi:type="dcterms:W3CDTF">2019-03-06T12:33:00Z</dcterms:created>
  <dcterms:modified xsi:type="dcterms:W3CDTF">2019-03-06T12:35:00Z</dcterms:modified>
</cp:coreProperties>
</file>